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E2A8F" w14:textId="77777777" w:rsidR="004F4ED6" w:rsidRPr="00012E2A" w:rsidRDefault="004F4ED6">
      <w:pPr>
        <w:rPr>
          <w:rFonts w:ascii="Times New Roman" w:hAnsi="Times New Roman" w:cs="Times New Roman"/>
          <w:b/>
          <w:sz w:val="30"/>
          <w:szCs w:val="30"/>
        </w:rPr>
      </w:pPr>
      <w:r w:rsidRPr="00012E2A">
        <w:rPr>
          <w:rFonts w:ascii="Times New Roman" w:hAnsi="Times New Roman" w:cs="Times New Roman"/>
          <w:b/>
          <w:sz w:val="30"/>
          <w:szCs w:val="30"/>
        </w:rPr>
        <w:t>Folklore Fellows´ Summer School 2020</w:t>
      </w:r>
    </w:p>
    <w:p w14:paraId="4ED349A4" w14:textId="4767D437" w:rsidR="00665200" w:rsidRDefault="008A6AB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Here’</w:t>
      </w:r>
      <w:r w:rsidR="00C347BF">
        <w:rPr>
          <w:rFonts w:ascii="Times New Roman" w:hAnsi="Times New Roman" w:cs="Times New Roman"/>
          <w:b/>
          <w:sz w:val="26"/>
          <w:szCs w:val="26"/>
        </w:rPr>
        <w:t>s how to a</w:t>
      </w:r>
      <w:r>
        <w:rPr>
          <w:rFonts w:ascii="Times New Roman" w:hAnsi="Times New Roman" w:cs="Times New Roman"/>
          <w:b/>
          <w:sz w:val="26"/>
          <w:szCs w:val="26"/>
        </w:rPr>
        <w:t>pply</w:t>
      </w:r>
    </w:p>
    <w:p w14:paraId="23CE74C9" w14:textId="354BAE77" w:rsidR="008A6ABC" w:rsidRDefault="008A6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50A1">
        <w:rPr>
          <w:rFonts w:ascii="Times New Roman" w:hAnsi="Times New Roman" w:cs="Times New Roman"/>
          <w:sz w:val="24"/>
          <w:szCs w:val="24"/>
        </w:rPr>
        <w:t xml:space="preserve">lease </w:t>
      </w:r>
      <w:r w:rsidR="00DA2F7C">
        <w:rPr>
          <w:rFonts w:ascii="Times New Roman" w:hAnsi="Times New Roman" w:cs="Times New Roman"/>
          <w:sz w:val="24"/>
          <w:szCs w:val="24"/>
        </w:rPr>
        <w:t>s</w:t>
      </w:r>
      <w:r w:rsidR="00D1093D">
        <w:rPr>
          <w:rFonts w:ascii="Times New Roman" w:hAnsi="Times New Roman" w:cs="Times New Roman"/>
          <w:sz w:val="24"/>
          <w:szCs w:val="24"/>
        </w:rPr>
        <w:t>end your application</w:t>
      </w:r>
      <w:r w:rsidR="00E72F43">
        <w:rPr>
          <w:rFonts w:ascii="Times New Roman" w:hAnsi="Times New Roman" w:cs="Times New Roman"/>
          <w:sz w:val="24"/>
          <w:szCs w:val="24"/>
        </w:rPr>
        <w:t xml:space="preserve"> documents</w:t>
      </w:r>
      <w:r w:rsidR="004F4ED6" w:rsidRPr="004F4ED6">
        <w:rPr>
          <w:rFonts w:ascii="Times New Roman" w:hAnsi="Times New Roman" w:cs="Times New Roman"/>
          <w:sz w:val="24"/>
          <w:szCs w:val="24"/>
        </w:rPr>
        <w:t xml:space="preserve"> </w:t>
      </w:r>
      <w:r w:rsidR="004F4ED6">
        <w:rPr>
          <w:rFonts w:ascii="Times New Roman" w:hAnsi="Times New Roman" w:cs="Times New Roman"/>
          <w:sz w:val="24"/>
          <w:szCs w:val="24"/>
        </w:rPr>
        <w:t xml:space="preserve">to </w:t>
      </w:r>
      <w:hyperlink r:id="rId8" w:history="1">
        <w:r w:rsidRPr="00626C48">
          <w:rPr>
            <w:rStyle w:val="Hyperlinkki"/>
            <w:rFonts w:ascii="Times New Roman" w:hAnsi="Times New Roman" w:cs="Times New Roman"/>
            <w:sz w:val="24"/>
            <w:szCs w:val="24"/>
          </w:rPr>
          <w:t>secretary-ffss20@uef.fi</w:t>
        </w:r>
      </w:hyperlink>
      <w:r w:rsidR="004F4ED6" w:rsidRPr="004F4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8A6ABC">
        <w:rPr>
          <w:rFonts w:ascii="Times New Roman" w:hAnsi="Times New Roman" w:cs="Times New Roman"/>
          <w:sz w:val="24"/>
          <w:szCs w:val="24"/>
        </w:rPr>
        <w:t>30th September 2019.</w:t>
      </w:r>
    </w:p>
    <w:p w14:paraId="71AE2A92" w14:textId="3957E020" w:rsidR="00AE1731" w:rsidRDefault="008A6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in your application</w:t>
      </w:r>
    </w:p>
    <w:p w14:paraId="71AE2A93" w14:textId="074D8AA2" w:rsidR="00AE1731" w:rsidRDefault="008A6ABC" w:rsidP="2B82B856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personal information form (see below)</w:t>
      </w:r>
    </w:p>
    <w:p w14:paraId="71AE2A94" w14:textId="39C21819" w:rsidR="00AE1731" w:rsidRDefault="00AE1731" w:rsidP="00AE1731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ABC">
        <w:rPr>
          <w:rFonts w:ascii="Times New Roman" w:hAnsi="Times New Roman" w:cs="Times New Roman"/>
          <w:sz w:val="24"/>
          <w:szCs w:val="24"/>
        </w:rPr>
        <w:t xml:space="preserve"> copy of a degree certificate</w:t>
      </w:r>
    </w:p>
    <w:p w14:paraId="71AE2A95" w14:textId="4D55DB75" w:rsidR="00AE1731" w:rsidRDefault="00AE1731" w:rsidP="00AE1731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50A1">
        <w:rPr>
          <w:rFonts w:ascii="Times New Roman" w:hAnsi="Times New Roman" w:cs="Times New Roman"/>
          <w:sz w:val="24"/>
          <w:szCs w:val="24"/>
        </w:rPr>
        <w:t xml:space="preserve"> </w:t>
      </w:r>
      <w:r w:rsidR="004F4ED6">
        <w:rPr>
          <w:rFonts w:ascii="Times New Roman" w:hAnsi="Times New Roman" w:cs="Times New Roman"/>
          <w:sz w:val="24"/>
          <w:szCs w:val="24"/>
        </w:rPr>
        <w:t>motivational letter</w:t>
      </w:r>
      <w:r w:rsidR="00D1093D">
        <w:rPr>
          <w:rFonts w:ascii="Times New Roman" w:hAnsi="Times New Roman" w:cs="Times New Roman"/>
          <w:sz w:val="24"/>
          <w:szCs w:val="24"/>
        </w:rPr>
        <w:t xml:space="preserve"> (addressed to Professor Pertti Anttonen)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E2A96" w14:textId="38A6EE2C" w:rsidR="00013E29" w:rsidRDefault="00AE1731" w:rsidP="00AE1731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5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CV</w:t>
      </w:r>
      <w:r w:rsidR="007D50A1">
        <w:rPr>
          <w:rFonts w:ascii="Times New Roman" w:hAnsi="Times New Roman" w:cs="Times New Roman"/>
          <w:sz w:val="24"/>
          <w:szCs w:val="24"/>
        </w:rPr>
        <w:t xml:space="preserve"> or other qualifications</w:t>
      </w:r>
    </w:p>
    <w:p w14:paraId="376E2E15" w14:textId="01FF6254" w:rsidR="007D50A1" w:rsidRDefault="007D50A1" w:rsidP="00AE1731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name of </w:t>
      </w:r>
      <w:r w:rsidR="008A6ABC">
        <w:rPr>
          <w:rFonts w:ascii="Times New Roman" w:hAnsi="Times New Roman" w:cs="Times New Roman"/>
          <w:sz w:val="24"/>
          <w:szCs w:val="24"/>
        </w:rPr>
        <w:t xml:space="preserve">an academic </w:t>
      </w:r>
      <w:r>
        <w:rPr>
          <w:rFonts w:ascii="Times New Roman" w:hAnsi="Times New Roman" w:cs="Times New Roman"/>
          <w:sz w:val="24"/>
          <w:szCs w:val="24"/>
        </w:rPr>
        <w:t>person who can write a letter of reference for you, if necessary</w:t>
      </w:r>
    </w:p>
    <w:p w14:paraId="71AE2A97" w14:textId="77777777" w:rsidR="00013E29" w:rsidRDefault="00013E29">
      <w:pPr>
        <w:rPr>
          <w:rFonts w:ascii="Times New Roman" w:hAnsi="Times New Roman" w:cs="Times New Roman"/>
          <w:sz w:val="24"/>
          <w:szCs w:val="24"/>
        </w:rPr>
      </w:pPr>
    </w:p>
    <w:p w14:paraId="7CCBC554" w14:textId="30030AA8" w:rsidR="003F2805" w:rsidRDefault="2B82B856" w:rsidP="2B82B856">
      <w:pPr>
        <w:rPr>
          <w:rFonts w:ascii="Times New Roman" w:hAnsi="Times New Roman" w:cs="Times New Roman"/>
          <w:sz w:val="24"/>
          <w:szCs w:val="24"/>
        </w:rPr>
      </w:pPr>
      <w:r w:rsidRPr="2B82B856">
        <w:rPr>
          <w:rFonts w:ascii="Times New Roman" w:hAnsi="Times New Roman" w:cs="Times New Roman"/>
          <w:sz w:val="24"/>
          <w:szCs w:val="24"/>
        </w:rPr>
        <w:t>A</w:t>
      </w:r>
      <w:r w:rsidR="008A6ABC">
        <w:rPr>
          <w:rFonts w:ascii="Times New Roman" w:hAnsi="Times New Roman" w:cs="Times New Roman"/>
          <w:sz w:val="24"/>
          <w:szCs w:val="24"/>
        </w:rPr>
        <w:t xml:space="preserve">ll applications will be </w:t>
      </w:r>
      <w:r w:rsidRPr="2B82B856">
        <w:rPr>
          <w:rFonts w:ascii="Times New Roman" w:hAnsi="Times New Roman" w:cs="Times New Roman"/>
          <w:sz w:val="24"/>
          <w:szCs w:val="24"/>
        </w:rPr>
        <w:t xml:space="preserve">processed by the </w:t>
      </w:r>
      <w:r w:rsidR="008A6ABC">
        <w:rPr>
          <w:rFonts w:ascii="Times New Roman" w:hAnsi="Times New Roman" w:cs="Times New Roman"/>
          <w:sz w:val="24"/>
          <w:szCs w:val="24"/>
        </w:rPr>
        <w:t xml:space="preserve">FFSS2020 </w:t>
      </w:r>
      <w:r w:rsidRPr="2B82B856">
        <w:rPr>
          <w:rFonts w:ascii="Times New Roman" w:hAnsi="Times New Roman" w:cs="Times New Roman"/>
          <w:sz w:val="24"/>
          <w:szCs w:val="24"/>
        </w:rPr>
        <w:t>secretary</w:t>
      </w:r>
      <w:r w:rsidR="00C347BF">
        <w:rPr>
          <w:rFonts w:ascii="Times New Roman" w:hAnsi="Times New Roman" w:cs="Times New Roman"/>
          <w:sz w:val="24"/>
          <w:szCs w:val="24"/>
        </w:rPr>
        <w:t>. After the application period ends</w:t>
      </w:r>
      <w:r w:rsidR="00C347BF" w:rsidRPr="00C347BF">
        <w:rPr>
          <w:rFonts w:ascii="Times New Roman" w:hAnsi="Times New Roman" w:cs="Times New Roman"/>
          <w:sz w:val="24"/>
          <w:szCs w:val="24"/>
        </w:rPr>
        <w:t>, the application materials will be han</w:t>
      </w:r>
      <w:r w:rsidR="00C347BF">
        <w:rPr>
          <w:rFonts w:ascii="Times New Roman" w:hAnsi="Times New Roman" w:cs="Times New Roman"/>
          <w:sz w:val="24"/>
          <w:szCs w:val="24"/>
        </w:rPr>
        <w:t>ded over</w:t>
      </w:r>
      <w:r w:rsidR="00C347BF" w:rsidRPr="00C347BF">
        <w:rPr>
          <w:rFonts w:ascii="Times New Roman" w:hAnsi="Times New Roman" w:cs="Times New Roman"/>
          <w:sz w:val="24"/>
          <w:szCs w:val="24"/>
        </w:rPr>
        <w:t xml:space="preserve"> to the organizing committee </w:t>
      </w:r>
      <w:r w:rsidR="00C347BF">
        <w:rPr>
          <w:rFonts w:ascii="Times New Roman" w:hAnsi="Times New Roman" w:cs="Times New Roman"/>
          <w:sz w:val="24"/>
          <w:szCs w:val="24"/>
        </w:rPr>
        <w:t>for student selection</w:t>
      </w:r>
      <w:r w:rsidR="00C347BF" w:rsidRPr="00C347BF">
        <w:rPr>
          <w:rFonts w:ascii="Times New Roman" w:hAnsi="Times New Roman" w:cs="Times New Roman"/>
          <w:sz w:val="24"/>
          <w:szCs w:val="24"/>
        </w:rPr>
        <w:t>.</w:t>
      </w:r>
      <w:r w:rsidR="00C347BF">
        <w:rPr>
          <w:rFonts w:ascii="Times New Roman" w:hAnsi="Times New Roman" w:cs="Times New Roman"/>
          <w:sz w:val="24"/>
          <w:szCs w:val="24"/>
        </w:rPr>
        <w:t xml:space="preserve"> N</w:t>
      </w:r>
      <w:r w:rsidR="003F2805" w:rsidRPr="003F2805">
        <w:rPr>
          <w:rFonts w:ascii="Times New Roman" w:hAnsi="Times New Roman" w:cs="Times New Roman"/>
          <w:sz w:val="24"/>
          <w:szCs w:val="24"/>
        </w:rPr>
        <w:t xml:space="preserve">o personal data is delivered </w:t>
      </w:r>
      <w:r w:rsidR="00C347BF">
        <w:rPr>
          <w:rFonts w:ascii="Times New Roman" w:hAnsi="Times New Roman" w:cs="Times New Roman"/>
          <w:sz w:val="24"/>
          <w:szCs w:val="24"/>
        </w:rPr>
        <w:t>to oth</w:t>
      </w:r>
      <w:r w:rsidR="003F2805" w:rsidRPr="003F2805">
        <w:rPr>
          <w:rFonts w:ascii="Times New Roman" w:hAnsi="Times New Roman" w:cs="Times New Roman"/>
          <w:sz w:val="24"/>
          <w:szCs w:val="24"/>
        </w:rPr>
        <w:t>ers than those r</w:t>
      </w:r>
      <w:r w:rsidR="00C347BF">
        <w:rPr>
          <w:rFonts w:ascii="Times New Roman" w:hAnsi="Times New Roman" w:cs="Times New Roman"/>
          <w:sz w:val="24"/>
          <w:szCs w:val="24"/>
        </w:rPr>
        <w:t>esponsible for the organizing</w:t>
      </w:r>
      <w:r w:rsidR="003F2805" w:rsidRPr="003F2805">
        <w:rPr>
          <w:rFonts w:ascii="Times New Roman" w:hAnsi="Times New Roman" w:cs="Times New Roman"/>
          <w:sz w:val="24"/>
          <w:szCs w:val="24"/>
        </w:rPr>
        <w:t xml:space="preserve"> of the Folklore Fellows´ Summer School 2020. After the s</w:t>
      </w:r>
      <w:r w:rsidR="00C347BF">
        <w:rPr>
          <w:rFonts w:ascii="Times New Roman" w:hAnsi="Times New Roman" w:cs="Times New Roman"/>
          <w:sz w:val="24"/>
          <w:szCs w:val="24"/>
        </w:rPr>
        <w:t xml:space="preserve">ummer school has ended, all </w:t>
      </w:r>
      <w:r w:rsidR="003F2805" w:rsidRPr="003F2805">
        <w:rPr>
          <w:rFonts w:ascii="Times New Roman" w:hAnsi="Times New Roman" w:cs="Times New Roman"/>
          <w:sz w:val="24"/>
          <w:szCs w:val="24"/>
        </w:rPr>
        <w:t xml:space="preserve">personal data </w:t>
      </w:r>
      <w:r w:rsidR="00C347BF">
        <w:rPr>
          <w:rFonts w:ascii="Times New Roman" w:hAnsi="Times New Roman" w:cs="Times New Roman"/>
          <w:sz w:val="24"/>
          <w:szCs w:val="24"/>
        </w:rPr>
        <w:t xml:space="preserve">– </w:t>
      </w:r>
      <w:r w:rsidR="003F2805" w:rsidRPr="003F2805">
        <w:rPr>
          <w:rFonts w:ascii="Times New Roman" w:hAnsi="Times New Roman" w:cs="Times New Roman"/>
          <w:sz w:val="24"/>
          <w:szCs w:val="24"/>
        </w:rPr>
        <w:t>includi</w:t>
      </w:r>
      <w:r w:rsidR="00C347BF">
        <w:rPr>
          <w:rFonts w:ascii="Times New Roman" w:hAnsi="Times New Roman" w:cs="Times New Roman"/>
          <w:sz w:val="24"/>
          <w:szCs w:val="24"/>
        </w:rPr>
        <w:t>ng the application documents – will be</w:t>
      </w:r>
      <w:r w:rsidR="003F2805" w:rsidRPr="003F2805">
        <w:rPr>
          <w:rFonts w:ascii="Times New Roman" w:hAnsi="Times New Roman" w:cs="Times New Roman"/>
          <w:sz w:val="24"/>
          <w:szCs w:val="24"/>
        </w:rPr>
        <w:t xml:space="preserve"> deleted</w:t>
      </w:r>
      <w:r w:rsidR="00C347BF">
        <w:rPr>
          <w:rFonts w:ascii="Times New Roman" w:hAnsi="Times New Roman" w:cs="Times New Roman"/>
          <w:sz w:val="24"/>
          <w:szCs w:val="24"/>
        </w:rPr>
        <w:t xml:space="preserve"> and erased. By giving </w:t>
      </w:r>
      <w:r w:rsidR="003F2805" w:rsidRPr="003F2805">
        <w:rPr>
          <w:rFonts w:ascii="Times New Roman" w:hAnsi="Times New Roman" w:cs="Times New Roman"/>
          <w:sz w:val="24"/>
          <w:szCs w:val="24"/>
        </w:rPr>
        <w:t>your personal information and sendi</w:t>
      </w:r>
      <w:r w:rsidR="00C347BF">
        <w:rPr>
          <w:rFonts w:ascii="Times New Roman" w:hAnsi="Times New Roman" w:cs="Times New Roman"/>
          <w:sz w:val="24"/>
          <w:szCs w:val="24"/>
        </w:rPr>
        <w:t xml:space="preserve">ng the application </w:t>
      </w:r>
      <w:r w:rsidR="003F2805" w:rsidRPr="003F2805">
        <w:rPr>
          <w:rFonts w:ascii="Times New Roman" w:hAnsi="Times New Roman" w:cs="Times New Roman"/>
          <w:sz w:val="24"/>
          <w:szCs w:val="24"/>
        </w:rPr>
        <w:t xml:space="preserve">you agree to process the information in a manner </w:t>
      </w:r>
      <w:r w:rsidR="00C347BF">
        <w:rPr>
          <w:rFonts w:ascii="Times New Roman" w:hAnsi="Times New Roman" w:cs="Times New Roman"/>
          <w:sz w:val="24"/>
          <w:szCs w:val="24"/>
        </w:rPr>
        <w:t xml:space="preserve">that the </w:t>
      </w:r>
      <w:r w:rsidR="003F2805" w:rsidRPr="003F2805">
        <w:rPr>
          <w:rFonts w:ascii="Times New Roman" w:hAnsi="Times New Roman" w:cs="Times New Roman"/>
          <w:sz w:val="24"/>
          <w:szCs w:val="24"/>
        </w:rPr>
        <w:t>application process requires (a privac</w:t>
      </w:r>
      <w:r w:rsidR="00C347BF">
        <w:rPr>
          <w:rFonts w:ascii="Times New Roman" w:hAnsi="Times New Roman" w:cs="Times New Roman"/>
          <w:sz w:val="24"/>
          <w:szCs w:val="24"/>
        </w:rPr>
        <w:t xml:space="preserve">y notice template is available on </w:t>
      </w:r>
      <w:r w:rsidR="003F2805" w:rsidRPr="003F2805">
        <w:rPr>
          <w:rFonts w:ascii="Times New Roman" w:hAnsi="Times New Roman" w:cs="Times New Roman"/>
          <w:sz w:val="24"/>
          <w:szCs w:val="24"/>
        </w:rPr>
        <w:t>website http://www.folklorefellows.fi/summer-school-2020/).</w:t>
      </w:r>
    </w:p>
    <w:p w14:paraId="348482BA" w14:textId="1261D4D2" w:rsidR="00205EBC" w:rsidRDefault="008A6ABC" w:rsidP="00205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organizing c</w:t>
      </w:r>
      <w:r w:rsidR="00C347BF">
        <w:rPr>
          <w:rFonts w:ascii="Times New Roman" w:hAnsi="Times New Roman" w:cs="Times New Roman"/>
          <w:sz w:val="24"/>
          <w:szCs w:val="24"/>
        </w:rPr>
        <w:t>ommittee will make decisions on the a</w:t>
      </w:r>
      <w:r w:rsidRPr="008A6ABC">
        <w:rPr>
          <w:rFonts w:ascii="Times New Roman" w:hAnsi="Times New Roman" w:cs="Times New Roman"/>
          <w:sz w:val="24"/>
          <w:szCs w:val="24"/>
        </w:rPr>
        <w:t xml:space="preserve">pplicants </w:t>
      </w:r>
      <w:r w:rsidR="00C347BF">
        <w:rPr>
          <w:rFonts w:ascii="Times New Roman" w:hAnsi="Times New Roman" w:cs="Times New Roman"/>
          <w:sz w:val="24"/>
          <w:szCs w:val="24"/>
        </w:rPr>
        <w:t xml:space="preserve">in October and November 2019, and the applicants </w:t>
      </w:r>
      <w:r w:rsidRPr="008A6ABC">
        <w:rPr>
          <w:rFonts w:ascii="Times New Roman" w:hAnsi="Times New Roman" w:cs="Times New Roman"/>
          <w:sz w:val="24"/>
          <w:szCs w:val="24"/>
        </w:rPr>
        <w:t>will be informed of their acceptance by November 30, 2019.</w:t>
      </w:r>
      <w:r w:rsidR="00C347BF">
        <w:rPr>
          <w:rFonts w:ascii="Times New Roman" w:hAnsi="Times New Roman" w:cs="Times New Roman"/>
          <w:sz w:val="24"/>
          <w:szCs w:val="24"/>
        </w:rPr>
        <w:t xml:space="preserve"> </w:t>
      </w:r>
      <w:r w:rsidRPr="008A6ABC">
        <w:rPr>
          <w:rFonts w:ascii="Times New Roman" w:hAnsi="Times New Roman" w:cs="Times New Roman"/>
          <w:sz w:val="24"/>
          <w:szCs w:val="24"/>
        </w:rPr>
        <w:t xml:space="preserve">The confirmation of acceptance will contain </w:t>
      </w:r>
      <w:r w:rsidR="00C347BF">
        <w:rPr>
          <w:rFonts w:ascii="Times New Roman" w:hAnsi="Times New Roman" w:cs="Times New Roman"/>
          <w:sz w:val="24"/>
          <w:szCs w:val="24"/>
        </w:rPr>
        <w:t>more specific instructions concerning</w:t>
      </w:r>
      <w:r w:rsidRPr="008A6ABC">
        <w:rPr>
          <w:rFonts w:ascii="Times New Roman" w:hAnsi="Times New Roman" w:cs="Times New Roman"/>
          <w:sz w:val="24"/>
          <w:szCs w:val="24"/>
        </w:rPr>
        <w:t xml:space="preserve"> </w:t>
      </w:r>
      <w:r w:rsidR="00C347BF">
        <w:rPr>
          <w:rFonts w:ascii="Times New Roman" w:hAnsi="Times New Roman" w:cs="Times New Roman"/>
          <w:sz w:val="24"/>
          <w:szCs w:val="24"/>
        </w:rPr>
        <w:t xml:space="preserve">the </w:t>
      </w:r>
      <w:r w:rsidR="00205EBC">
        <w:rPr>
          <w:rFonts w:ascii="Times New Roman" w:hAnsi="Times New Roman" w:cs="Times New Roman"/>
          <w:sz w:val="24"/>
          <w:szCs w:val="24"/>
        </w:rPr>
        <w:t xml:space="preserve">practicalities of </w:t>
      </w:r>
      <w:r w:rsidRPr="008A6ABC">
        <w:rPr>
          <w:rFonts w:ascii="Times New Roman" w:hAnsi="Times New Roman" w:cs="Times New Roman"/>
          <w:sz w:val="24"/>
          <w:szCs w:val="24"/>
        </w:rPr>
        <w:t>the summer school.</w:t>
      </w:r>
    </w:p>
    <w:p w14:paraId="34F4BFC5" w14:textId="77777777" w:rsidR="00FE577B" w:rsidRDefault="00FE577B" w:rsidP="00205EBC">
      <w:pPr>
        <w:rPr>
          <w:rFonts w:ascii="Times New Roman" w:hAnsi="Times New Roman" w:cs="Times New Roman"/>
          <w:sz w:val="24"/>
          <w:szCs w:val="24"/>
        </w:rPr>
      </w:pPr>
    </w:p>
    <w:p w14:paraId="76F82B52" w14:textId="5CDA04A6" w:rsidR="00205EBC" w:rsidRDefault="00205EBC" w:rsidP="00205EBC">
      <w:pPr>
        <w:rPr>
          <w:rFonts w:ascii="Times New Roman" w:hAnsi="Times New Roman" w:cs="Times New Roman"/>
          <w:sz w:val="24"/>
          <w:szCs w:val="24"/>
          <w:u w:val="single"/>
        </w:rPr>
      </w:pPr>
      <w:r w:rsidRPr="2B82B856">
        <w:rPr>
          <w:rFonts w:ascii="Times New Roman" w:hAnsi="Times New Roman" w:cs="Times New Roman"/>
          <w:sz w:val="24"/>
          <w:szCs w:val="24"/>
          <w:u w:val="single"/>
        </w:rPr>
        <w:t>Personal information</w:t>
      </w:r>
    </w:p>
    <w:tbl>
      <w:tblPr>
        <w:tblStyle w:val="TaulukkoRuudukko"/>
        <w:tblpPr w:leftFromText="141" w:rightFromText="141" w:vertAnchor="page" w:horzAnchor="margin" w:tblpY="11195"/>
        <w:tblW w:w="0" w:type="auto"/>
        <w:tblLook w:val="04A0" w:firstRow="1" w:lastRow="0" w:firstColumn="1" w:lastColumn="0" w:noHBand="0" w:noVBand="1"/>
        <w:tblCaption w:val="Nm"/>
      </w:tblPr>
      <w:tblGrid>
        <w:gridCol w:w="4889"/>
        <w:gridCol w:w="4889"/>
      </w:tblGrid>
      <w:tr w:rsidR="00FE577B" w:rsidRPr="004F4ED6" w14:paraId="7F215F63" w14:textId="77777777" w:rsidTr="00FE577B">
        <w:trPr>
          <w:trHeight w:val="1119"/>
        </w:trPr>
        <w:tc>
          <w:tcPr>
            <w:tcW w:w="4889" w:type="dxa"/>
          </w:tcPr>
          <w:p w14:paraId="77A1E12A" w14:textId="77777777" w:rsidR="00FE577B" w:rsidRDefault="00FE577B" w:rsidP="00FE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14:paraId="18480850" w14:textId="77777777" w:rsidR="00FE577B" w:rsidRPr="004F4ED6" w:rsidRDefault="00FE577B" w:rsidP="00F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1E73A8E0" w14:textId="77777777" w:rsidR="00FE577B" w:rsidRDefault="00FE577B" w:rsidP="00FE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14:paraId="56225B9C" w14:textId="77777777" w:rsidR="00FE577B" w:rsidRPr="004F4ED6" w:rsidRDefault="00FE577B" w:rsidP="00F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7B" w:rsidRPr="004F4ED6" w14:paraId="5670285E" w14:textId="77777777" w:rsidTr="00FE577B">
        <w:trPr>
          <w:trHeight w:val="1136"/>
        </w:trPr>
        <w:tc>
          <w:tcPr>
            <w:tcW w:w="4889" w:type="dxa"/>
          </w:tcPr>
          <w:p w14:paraId="3E555280" w14:textId="77777777" w:rsidR="00FE577B" w:rsidRDefault="00FE577B" w:rsidP="00FE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  <w:p w14:paraId="6A4AC3F3" w14:textId="77777777" w:rsidR="00FE577B" w:rsidRPr="004F4ED6" w:rsidRDefault="00FE577B" w:rsidP="00F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514C3E1B" w14:textId="77777777" w:rsidR="00FE577B" w:rsidRDefault="00FE577B" w:rsidP="00FE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</w:p>
          <w:p w14:paraId="74F7832C" w14:textId="77777777" w:rsidR="00FE577B" w:rsidRPr="004F4ED6" w:rsidRDefault="00FE577B" w:rsidP="00F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77B" w:rsidRPr="004F4ED6" w14:paraId="4C27FBD4" w14:textId="77777777" w:rsidTr="00FE577B">
        <w:trPr>
          <w:trHeight w:val="1109"/>
        </w:trPr>
        <w:tc>
          <w:tcPr>
            <w:tcW w:w="4889" w:type="dxa"/>
          </w:tcPr>
          <w:p w14:paraId="27C981E1" w14:textId="77777777" w:rsidR="00FE577B" w:rsidRDefault="00FE577B" w:rsidP="00FE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Birth</w:t>
            </w:r>
          </w:p>
          <w:p w14:paraId="78886582" w14:textId="77777777" w:rsidR="00FE577B" w:rsidRPr="004F4ED6" w:rsidRDefault="00FE577B" w:rsidP="00F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23AB2517" w14:textId="77777777" w:rsidR="00FE577B" w:rsidRDefault="00FE577B" w:rsidP="00FE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  <w:p w14:paraId="77BA9661" w14:textId="77777777" w:rsidR="00FE577B" w:rsidRPr="004F4ED6" w:rsidRDefault="00FE577B" w:rsidP="00F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394917" w14:textId="1E428BA5" w:rsidR="00EC5E80" w:rsidRDefault="00EC5E80">
      <w:pPr>
        <w:rPr>
          <w:rFonts w:ascii="Times New Roman" w:hAnsi="Times New Roman" w:cs="Times New Roman"/>
          <w:sz w:val="24"/>
          <w:szCs w:val="24"/>
        </w:rPr>
      </w:pPr>
    </w:p>
    <w:p w14:paraId="79F40BA9" w14:textId="77777777" w:rsidR="00FE577B" w:rsidRDefault="00FE57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577B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AA8B8" w14:textId="77777777" w:rsidR="003E69EE" w:rsidRDefault="003E69EE" w:rsidP="00012E2A">
      <w:pPr>
        <w:spacing w:after="0" w:line="240" w:lineRule="auto"/>
      </w:pPr>
      <w:r>
        <w:separator/>
      </w:r>
    </w:p>
  </w:endnote>
  <w:endnote w:type="continuationSeparator" w:id="0">
    <w:p w14:paraId="71CB5578" w14:textId="77777777" w:rsidR="003E69EE" w:rsidRDefault="003E69EE" w:rsidP="0001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ACFD7" w14:textId="77777777" w:rsidR="003E69EE" w:rsidRDefault="003E69EE" w:rsidP="00012E2A">
      <w:pPr>
        <w:spacing w:after="0" w:line="240" w:lineRule="auto"/>
      </w:pPr>
      <w:r>
        <w:separator/>
      </w:r>
    </w:p>
  </w:footnote>
  <w:footnote w:type="continuationSeparator" w:id="0">
    <w:p w14:paraId="75C1F0F4" w14:textId="77777777" w:rsidR="003E69EE" w:rsidRDefault="003E69EE" w:rsidP="00012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E2AB3" w14:textId="77777777" w:rsidR="00012E2A" w:rsidRPr="00012E2A" w:rsidRDefault="00012E2A" w:rsidP="00012E2A">
    <w:pPr>
      <w:pStyle w:val="Yltunniste"/>
      <w:ind w:left="5216"/>
      <w:jc w:val="center"/>
      <w:rPr>
        <w:rFonts w:ascii="Times New Roman" w:hAnsi="Times New Roman" w:cs="Times New Roman"/>
        <w:sz w:val="20"/>
        <w:szCs w:val="20"/>
      </w:rPr>
    </w:pPr>
    <w:r w:rsidRPr="00012E2A">
      <w:rPr>
        <w:rFonts w:ascii="Times New Roman" w:hAnsi="Times New Roman" w:cs="Times New Roman"/>
        <w:sz w:val="20"/>
        <w:szCs w:val="20"/>
      </w:rPr>
      <w:t>Folklore Fellows´ Summer School 2020</w:t>
    </w:r>
  </w:p>
  <w:p w14:paraId="71AE2AB4" w14:textId="77777777" w:rsidR="00012E2A" w:rsidRPr="00012E2A" w:rsidRDefault="00012E2A" w:rsidP="00012E2A">
    <w:pPr>
      <w:pStyle w:val="Yltunniste"/>
      <w:ind w:left="521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17.–23.8.2020, University of Eastern Finland, Joensuu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D6"/>
    <w:rsid w:val="00012E2A"/>
    <w:rsid w:val="00013E29"/>
    <w:rsid w:val="00070DB8"/>
    <w:rsid w:val="00095CBF"/>
    <w:rsid w:val="00155F98"/>
    <w:rsid w:val="001C2105"/>
    <w:rsid w:val="00205EBC"/>
    <w:rsid w:val="002256F8"/>
    <w:rsid w:val="00301E10"/>
    <w:rsid w:val="00302080"/>
    <w:rsid w:val="00317996"/>
    <w:rsid w:val="00332317"/>
    <w:rsid w:val="00346E7A"/>
    <w:rsid w:val="003E69EE"/>
    <w:rsid w:val="003F166D"/>
    <w:rsid w:val="003F2805"/>
    <w:rsid w:val="003F350A"/>
    <w:rsid w:val="00417958"/>
    <w:rsid w:val="004F4ED6"/>
    <w:rsid w:val="005622CD"/>
    <w:rsid w:val="00597E90"/>
    <w:rsid w:val="00625359"/>
    <w:rsid w:val="0065576F"/>
    <w:rsid w:val="00665200"/>
    <w:rsid w:val="006A0CF7"/>
    <w:rsid w:val="007D50A1"/>
    <w:rsid w:val="00877666"/>
    <w:rsid w:val="008A34A9"/>
    <w:rsid w:val="008A6ABC"/>
    <w:rsid w:val="008B09B6"/>
    <w:rsid w:val="009A53A4"/>
    <w:rsid w:val="00A11BBA"/>
    <w:rsid w:val="00A178BB"/>
    <w:rsid w:val="00A74EF9"/>
    <w:rsid w:val="00AA0028"/>
    <w:rsid w:val="00AE1731"/>
    <w:rsid w:val="00B61631"/>
    <w:rsid w:val="00BE3AF1"/>
    <w:rsid w:val="00C347BF"/>
    <w:rsid w:val="00C86E78"/>
    <w:rsid w:val="00CA40B6"/>
    <w:rsid w:val="00CD3C5D"/>
    <w:rsid w:val="00D1093D"/>
    <w:rsid w:val="00D26BB2"/>
    <w:rsid w:val="00D5352E"/>
    <w:rsid w:val="00DA2F7C"/>
    <w:rsid w:val="00E224E2"/>
    <w:rsid w:val="00E22C09"/>
    <w:rsid w:val="00E65AFA"/>
    <w:rsid w:val="00E72F43"/>
    <w:rsid w:val="00EC5E80"/>
    <w:rsid w:val="00F210A9"/>
    <w:rsid w:val="00FE3E46"/>
    <w:rsid w:val="00FE577B"/>
    <w:rsid w:val="00FF15F5"/>
    <w:rsid w:val="2B82B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2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4F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5352E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5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5352E"/>
    <w:rPr>
      <w:rFonts w:ascii="Tahoma" w:hAnsi="Tahoma" w:cs="Tahoma"/>
      <w:sz w:val="16"/>
      <w:szCs w:val="16"/>
      <w:lang w:val="en-GB"/>
    </w:rPr>
  </w:style>
  <w:style w:type="paragraph" w:styleId="Yltunniste">
    <w:name w:val="header"/>
    <w:basedOn w:val="Normaali"/>
    <w:link w:val="YltunnisteChar"/>
    <w:uiPriority w:val="99"/>
    <w:unhideWhenUsed/>
    <w:rsid w:val="00012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12E2A"/>
    <w:rPr>
      <w:lang w:val="en-GB"/>
    </w:rPr>
  </w:style>
  <w:style w:type="paragraph" w:styleId="Alatunniste">
    <w:name w:val="footer"/>
    <w:basedOn w:val="Normaali"/>
    <w:link w:val="AlatunnisteChar"/>
    <w:uiPriority w:val="99"/>
    <w:unhideWhenUsed/>
    <w:rsid w:val="00012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12E2A"/>
    <w:rPr>
      <w:lang w:val="en-GB"/>
    </w:rPr>
  </w:style>
  <w:style w:type="character" w:styleId="Hyperlinkki">
    <w:name w:val="Hyperlink"/>
    <w:basedOn w:val="Kappaleenoletusfontti"/>
    <w:uiPriority w:val="99"/>
    <w:unhideWhenUsed/>
    <w:rsid w:val="006652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4F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5352E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5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5352E"/>
    <w:rPr>
      <w:rFonts w:ascii="Tahoma" w:hAnsi="Tahoma" w:cs="Tahoma"/>
      <w:sz w:val="16"/>
      <w:szCs w:val="16"/>
      <w:lang w:val="en-GB"/>
    </w:rPr>
  </w:style>
  <w:style w:type="paragraph" w:styleId="Yltunniste">
    <w:name w:val="header"/>
    <w:basedOn w:val="Normaali"/>
    <w:link w:val="YltunnisteChar"/>
    <w:uiPriority w:val="99"/>
    <w:unhideWhenUsed/>
    <w:rsid w:val="00012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12E2A"/>
    <w:rPr>
      <w:lang w:val="en-GB"/>
    </w:rPr>
  </w:style>
  <w:style w:type="paragraph" w:styleId="Alatunniste">
    <w:name w:val="footer"/>
    <w:basedOn w:val="Normaali"/>
    <w:link w:val="AlatunnisteChar"/>
    <w:uiPriority w:val="99"/>
    <w:unhideWhenUsed/>
    <w:rsid w:val="00012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12E2A"/>
    <w:rPr>
      <w:lang w:val="en-GB"/>
    </w:rPr>
  </w:style>
  <w:style w:type="character" w:styleId="Hyperlinkki">
    <w:name w:val="Hyperlink"/>
    <w:basedOn w:val="Kappaleenoletusfontti"/>
    <w:uiPriority w:val="99"/>
    <w:unhideWhenUsed/>
    <w:rsid w:val="006652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-ffss20@uef.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730F-986B-4C1D-9845-56A5C906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Suomalaisen Kirjallisuuden Seura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Mutanen Sonja</dc:creator>
  <cp:keywords/>
  <dc:description/>
  <cp:lastModifiedBy>Mutanen Sonja</cp:lastModifiedBy>
  <cp:revision>5</cp:revision>
  <cp:lastPrinted>2019-06-10T17:05:00Z</cp:lastPrinted>
  <dcterms:created xsi:type="dcterms:W3CDTF">2019-06-17T19:03:00Z</dcterms:created>
  <dcterms:modified xsi:type="dcterms:W3CDTF">2019-06-27T14:10:00Z</dcterms:modified>
</cp:coreProperties>
</file>